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color w:val="auto"/>
        </w:rPr>
      </w:pPr>
      <w:bookmarkStart w:id="0" w:name="_GoBack"/>
      <w:bookmarkEnd w:id="0"/>
      <w:r>
        <w:rPr>
          <w:rFonts w:ascii="黑体" w:hAnsi="黑体" w:eastAsia="黑体"/>
          <w:color w:val="auto"/>
        </w:rPr>
        <w:t>附件1</w:t>
      </w:r>
    </w:p>
    <w:p>
      <w:pPr>
        <w:pStyle w:val="5"/>
        <w:jc w:val="center"/>
        <w:rPr>
          <w:color w:val="auto"/>
        </w:rPr>
      </w:pPr>
      <w:r>
        <w:rPr>
          <w:rFonts w:ascii="黑体" w:hAnsi="黑体" w:eastAsia="黑体"/>
          <w:color w:val="auto"/>
        </w:rPr>
        <w:t>供应商基本情况表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3"/>
        <w:gridCol w:w="6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shd w:val="clear" w:color="auto" w:fill="E8E8E8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项目</w:t>
            </w:r>
          </w:p>
        </w:tc>
        <w:tc>
          <w:tcPr>
            <w:tcW w:w="6043" w:type="dxa"/>
            <w:shd w:val="clear" w:color="auto" w:fill="E8E8E8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企业名称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rFonts w:hint="default"/>
                <w:color w:val="auto"/>
                <w:sz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统一社会信用代码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注册地址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成立时间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注册资金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员工总人数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法定代表人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联系人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联系电话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电子邮箱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平台名称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平台上线时间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平台ICP备案号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增值电信业务经营许可证编号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网络安全等级保护级别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平台入驻商家数量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平台商品数量（约）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经营范围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23" w:type="dxa"/>
            <w:vAlign w:val="center"/>
          </w:tcPr>
          <w:p>
            <w:pPr>
              <w:spacing w:after="0"/>
              <w:jc w:val="left"/>
              <w:rPr>
                <w:color w:val="auto"/>
              </w:rPr>
            </w:pPr>
            <w:r>
              <w:rPr>
                <w:color w:val="auto"/>
                <w:sz w:val="20"/>
              </w:rPr>
              <w:t>企业简介（含发展历程、技术实力、服务理念等）</w:t>
            </w:r>
          </w:p>
        </w:tc>
        <w:tc>
          <w:tcPr>
            <w:tcW w:w="6043" w:type="dxa"/>
            <w:vAlign w:val="center"/>
          </w:tcPr>
          <w:p>
            <w:pPr>
              <w:spacing w:after="0"/>
              <w:jc w:val="left"/>
              <w:rPr>
                <w:color w:val="auto"/>
                <w:sz w:val="20"/>
              </w:rPr>
            </w:pPr>
          </w:p>
        </w:tc>
      </w:tr>
    </w:tbl>
    <w:p>
      <w:pPr>
        <w:spacing w:line="432" w:lineRule="auto"/>
        <w:jc w:val="both"/>
        <w:rPr>
          <w:color w:val="auto"/>
        </w:rPr>
      </w:pPr>
    </w:p>
    <w:p>
      <w:pPr>
        <w:spacing w:line="432" w:lineRule="auto"/>
        <w:jc w:val="right"/>
        <w:rPr>
          <w:color w:val="auto"/>
        </w:rPr>
      </w:pPr>
      <w:r>
        <w:rPr>
          <w:color w:val="auto"/>
        </w:rPr>
        <w:t>供应商名称（加盖公章）：________________________</w:t>
      </w:r>
    </w:p>
    <w:p>
      <w:pPr>
        <w:spacing w:line="432" w:lineRule="auto"/>
        <w:jc w:val="right"/>
        <w:rPr>
          <w:color w:val="auto"/>
        </w:rPr>
      </w:pPr>
      <w:r>
        <w:rPr>
          <w:color w:val="auto"/>
        </w:rPr>
        <w:t>日期：______年______月______日</w:t>
      </w:r>
    </w:p>
    <w:p>
      <w:pPr>
        <w:rPr>
          <w:color w:val="auto"/>
        </w:rPr>
      </w:pPr>
      <w:r>
        <w:rPr>
          <w:color w:val="auto"/>
        </w:rPr>
        <w:br w:type="page"/>
      </w:r>
    </w:p>
    <w:p>
      <w:pPr>
        <w:pStyle w:val="4"/>
        <w:jc w:val="both"/>
        <w:rPr>
          <w:color w:val="auto"/>
        </w:rPr>
      </w:pPr>
      <w:r>
        <w:rPr>
          <w:rFonts w:ascii="黑体" w:hAnsi="黑体" w:eastAsia="黑体"/>
          <w:color w:val="auto"/>
        </w:rPr>
        <w:t>附件2</w:t>
      </w:r>
    </w:p>
    <w:p>
      <w:pPr>
        <w:pStyle w:val="5"/>
        <w:jc w:val="center"/>
        <w:rPr>
          <w:color w:val="auto"/>
        </w:rPr>
      </w:pPr>
      <w:r>
        <w:rPr>
          <w:rFonts w:hint="eastAsia" w:ascii="黑体" w:hAnsi="黑体" w:eastAsia="黑体"/>
          <w:color w:val="auto"/>
        </w:rPr>
        <w:t>平台介绍</w:t>
      </w:r>
    </w:p>
    <w:p>
      <w:pPr>
        <w:spacing w:line="432" w:lineRule="auto"/>
        <w:jc w:val="both"/>
        <w:rPr>
          <w:color w:val="auto"/>
        </w:rPr>
      </w:pPr>
      <w:r>
        <w:rPr>
          <w:color w:val="auto"/>
        </w:rPr>
        <w:t>（</w:t>
      </w:r>
      <w:r>
        <w:rPr>
          <w:rFonts w:hint="eastAsia"/>
          <w:color w:val="auto"/>
        </w:rPr>
        <w:t>包括平台名称、运营主体、上线时间、功能模块介绍、技术架构、安全资质等</w:t>
      </w:r>
      <w:r>
        <w:rPr>
          <w:color w:val="auto"/>
        </w:rPr>
        <w:t>）</w:t>
      </w:r>
    </w:p>
    <w:p>
      <w:pPr>
        <w:spacing w:line="432" w:lineRule="auto"/>
        <w:jc w:val="both"/>
        <w:rPr>
          <w:color w:val="auto"/>
        </w:rPr>
      </w:pPr>
    </w:p>
    <w:p>
      <w:pPr>
        <w:spacing w:line="432" w:lineRule="auto"/>
        <w:jc w:val="both"/>
        <w:rPr>
          <w:color w:val="auto"/>
        </w:rPr>
      </w:pPr>
    </w:p>
    <w:p>
      <w:pPr>
        <w:spacing w:line="432" w:lineRule="auto"/>
        <w:jc w:val="both"/>
        <w:rPr>
          <w:color w:val="auto"/>
        </w:rPr>
      </w:pPr>
    </w:p>
    <w:p>
      <w:pPr>
        <w:spacing w:line="432" w:lineRule="auto"/>
        <w:jc w:val="both"/>
        <w:rPr>
          <w:color w:val="auto"/>
        </w:rPr>
      </w:pPr>
    </w:p>
    <w:p>
      <w:pPr>
        <w:spacing w:line="432" w:lineRule="auto"/>
        <w:jc w:val="both"/>
        <w:rPr>
          <w:color w:val="auto"/>
        </w:rPr>
      </w:pPr>
    </w:p>
    <w:p>
      <w:pPr>
        <w:spacing w:line="432" w:lineRule="auto"/>
        <w:jc w:val="both"/>
        <w:rPr>
          <w:color w:val="auto"/>
        </w:rPr>
      </w:pPr>
    </w:p>
    <w:p>
      <w:pPr>
        <w:spacing w:line="432" w:lineRule="auto"/>
        <w:jc w:val="both"/>
        <w:rPr>
          <w:color w:val="auto"/>
        </w:rPr>
      </w:pPr>
    </w:p>
    <w:p>
      <w:pPr>
        <w:spacing w:line="432" w:lineRule="auto"/>
        <w:jc w:val="right"/>
        <w:rPr>
          <w:color w:val="auto"/>
        </w:rPr>
      </w:pPr>
      <w:r>
        <w:rPr>
          <w:color w:val="auto"/>
        </w:rPr>
        <w:t>供应商名称（加盖公章）：________________________</w:t>
      </w:r>
    </w:p>
    <w:p>
      <w:pPr>
        <w:spacing w:line="432" w:lineRule="auto"/>
        <w:jc w:val="right"/>
        <w:rPr>
          <w:color w:val="auto"/>
        </w:rPr>
      </w:pPr>
      <w:r>
        <w:rPr>
          <w:color w:val="auto"/>
        </w:rPr>
        <w:t>日期：______年______月______日</w:t>
      </w:r>
    </w:p>
    <w:p>
      <w:pPr>
        <w:rPr>
          <w:color w:val="auto"/>
        </w:rPr>
      </w:pPr>
      <w:r>
        <w:rPr>
          <w:color w:val="auto"/>
        </w:rPr>
        <w:br w:type="page"/>
      </w:r>
    </w:p>
    <w:p>
      <w:pPr>
        <w:pStyle w:val="4"/>
        <w:jc w:val="both"/>
        <w:rPr>
          <w:color w:val="auto"/>
        </w:rPr>
      </w:pPr>
      <w:r>
        <w:rPr>
          <w:rFonts w:ascii="黑体" w:hAnsi="黑体" w:eastAsia="黑体"/>
          <w:color w:val="auto"/>
        </w:rPr>
        <w:t>附件3</w:t>
      </w:r>
    </w:p>
    <w:p>
      <w:pPr>
        <w:pStyle w:val="5"/>
        <w:jc w:val="center"/>
        <w:rPr>
          <w:color w:val="auto"/>
        </w:rPr>
      </w:pPr>
      <w:r>
        <w:rPr>
          <w:rFonts w:ascii="黑体" w:hAnsi="黑体" w:eastAsia="黑体"/>
          <w:color w:val="auto"/>
        </w:rPr>
        <w:t>需求调查意见反馈表</w:t>
      </w:r>
    </w:p>
    <w:p>
      <w:pPr>
        <w:spacing w:line="432" w:lineRule="auto"/>
        <w:jc w:val="both"/>
        <w:rPr>
          <w:color w:val="auto"/>
        </w:rPr>
      </w:pPr>
      <w:r>
        <w:rPr>
          <w:color w:val="auto"/>
        </w:rPr>
        <w:t>请就以下各项内容填写您的意见和建议：</w:t>
      </w:r>
    </w:p>
    <w:tbl>
      <w:tblPr>
        <w:tblStyle w:val="3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4202"/>
        <w:gridCol w:w="2017"/>
        <w:gridCol w:w="2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98" w:type="pct"/>
            <w:shd w:val="clear" w:color="auto" w:fill="E8E8E8"/>
            <w:vAlign w:val="center"/>
          </w:tcPr>
          <w:p>
            <w:pPr>
              <w:spacing w:after="0"/>
              <w:jc w:val="both"/>
              <w:rPr>
                <w:rFonts w:hint="eastAsia" w:eastAsia="宋体"/>
                <w:b/>
                <w:color w:val="auto"/>
                <w:sz w:val="20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0"/>
                <w:lang w:val="en-US" w:eastAsia="zh-CN"/>
              </w:rPr>
              <w:t>序号</w:t>
            </w:r>
          </w:p>
        </w:tc>
        <w:tc>
          <w:tcPr>
            <w:tcW w:w="2264" w:type="pct"/>
            <w:shd w:val="clear" w:color="auto" w:fill="E8E8E8"/>
            <w:vAlign w:val="center"/>
          </w:tcPr>
          <w:p>
            <w:pPr>
              <w:spacing w:after="0"/>
              <w:jc w:val="both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调查内容</w:t>
            </w:r>
          </w:p>
        </w:tc>
        <w:tc>
          <w:tcPr>
            <w:tcW w:w="1087" w:type="pct"/>
            <w:shd w:val="clear" w:color="auto" w:fill="E8E8E8"/>
            <w:vAlign w:val="center"/>
          </w:tcPr>
          <w:p>
            <w:pPr>
              <w:spacing w:after="0"/>
              <w:jc w:val="both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意见及建议</w:t>
            </w:r>
          </w:p>
        </w:tc>
        <w:tc>
          <w:tcPr>
            <w:tcW w:w="1250" w:type="pct"/>
            <w:shd w:val="clear" w:color="auto" w:fill="E8E8E8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98" w:type="pct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  <w:t>1</w:t>
            </w:r>
          </w:p>
        </w:tc>
        <w:tc>
          <w:tcPr>
            <w:tcW w:w="2264" w:type="pct"/>
            <w:vAlign w:val="center"/>
          </w:tcPr>
          <w:p>
            <w:pPr>
              <w:spacing w:after="0"/>
              <w:rPr>
                <w:color w:val="auto"/>
              </w:rPr>
            </w:pPr>
            <w:r>
              <w:rPr>
                <w:color w:val="auto"/>
                <w:sz w:val="20"/>
              </w:rPr>
              <w:t>平台功能需求方面（商品管理、采购管理、供应商管理、经费管理、验收结算、数据统计等模块的功能建议）</w:t>
            </w:r>
          </w:p>
        </w:tc>
        <w:tc>
          <w:tcPr>
            <w:tcW w:w="1087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  <w:tc>
          <w:tcPr>
            <w:tcW w:w="1250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98" w:type="pct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  <w:t>2</w:t>
            </w:r>
          </w:p>
        </w:tc>
        <w:tc>
          <w:tcPr>
            <w:tcW w:w="2264" w:type="pct"/>
            <w:vAlign w:val="center"/>
          </w:tcPr>
          <w:p>
            <w:pPr>
              <w:spacing w:after="0"/>
              <w:rPr>
                <w:color w:val="auto"/>
              </w:rPr>
            </w:pPr>
            <w:r>
              <w:rPr>
                <w:color w:val="auto"/>
                <w:sz w:val="20"/>
              </w:rPr>
              <w:t>技术需求方面（系统部署方式、性能指标、安全性要求、数据对接方案、备份恢复等）</w:t>
            </w:r>
          </w:p>
        </w:tc>
        <w:tc>
          <w:tcPr>
            <w:tcW w:w="1087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  <w:tc>
          <w:tcPr>
            <w:tcW w:w="1250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98" w:type="pct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  <w:t>3</w:t>
            </w:r>
          </w:p>
        </w:tc>
        <w:tc>
          <w:tcPr>
            <w:tcW w:w="2264" w:type="pct"/>
            <w:vAlign w:val="center"/>
          </w:tcPr>
          <w:p>
            <w:pPr>
              <w:spacing w:after="0"/>
              <w:rPr>
                <w:color w:val="auto"/>
              </w:rPr>
            </w:pPr>
            <w:r>
              <w:rPr>
                <w:color w:val="auto"/>
                <w:sz w:val="20"/>
              </w:rPr>
              <w:t>服务需求方面（实施团队配置、运维支持、培训服务、供应商管理等）</w:t>
            </w:r>
          </w:p>
        </w:tc>
        <w:tc>
          <w:tcPr>
            <w:tcW w:w="1087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  <w:tc>
          <w:tcPr>
            <w:tcW w:w="1250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98" w:type="pct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  <w:t>4</w:t>
            </w:r>
          </w:p>
        </w:tc>
        <w:tc>
          <w:tcPr>
            <w:tcW w:w="2264" w:type="pct"/>
            <w:vAlign w:val="center"/>
          </w:tcPr>
          <w:p>
            <w:pPr>
              <w:spacing w:after="0"/>
              <w:rPr>
                <w:color w:val="auto"/>
              </w:rPr>
            </w:pPr>
            <w:r>
              <w:rPr>
                <w:color w:val="auto"/>
                <w:sz w:val="20"/>
              </w:rPr>
              <w:t>商务需求方面（服务收费模式、收费标准、服务期限、合同续签机制等）</w:t>
            </w:r>
          </w:p>
        </w:tc>
        <w:tc>
          <w:tcPr>
            <w:tcW w:w="1087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  <w:tc>
          <w:tcPr>
            <w:tcW w:w="1250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98" w:type="pct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  <w:t>5</w:t>
            </w:r>
          </w:p>
        </w:tc>
        <w:tc>
          <w:tcPr>
            <w:tcW w:w="2264" w:type="pct"/>
            <w:vAlign w:val="center"/>
          </w:tcPr>
          <w:p>
            <w:pPr>
              <w:spacing w:after="0"/>
              <w:rPr>
                <w:color w:val="auto"/>
              </w:rPr>
            </w:pPr>
            <w:r>
              <w:rPr>
                <w:color w:val="auto"/>
                <w:sz w:val="20"/>
              </w:rPr>
              <w:t>供应商资格条件设置建议</w:t>
            </w:r>
          </w:p>
        </w:tc>
        <w:tc>
          <w:tcPr>
            <w:tcW w:w="1087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  <w:tc>
          <w:tcPr>
            <w:tcW w:w="1250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98" w:type="pct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  <w:t>6</w:t>
            </w:r>
          </w:p>
        </w:tc>
        <w:tc>
          <w:tcPr>
            <w:tcW w:w="2264" w:type="pct"/>
            <w:vAlign w:val="center"/>
          </w:tcPr>
          <w:p>
            <w:pPr>
              <w:spacing w:after="0"/>
              <w:rPr>
                <w:color w:val="auto"/>
              </w:rPr>
            </w:pPr>
            <w:r>
              <w:rPr>
                <w:color w:val="auto"/>
                <w:sz w:val="20"/>
              </w:rPr>
              <w:t>评审标准设置建议</w:t>
            </w:r>
          </w:p>
        </w:tc>
        <w:tc>
          <w:tcPr>
            <w:tcW w:w="1087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  <w:tc>
          <w:tcPr>
            <w:tcW w:w="1250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98" w:type="pct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  <w:t>7</w:t>
            </w:r>
          </w:p>
        </w:tc>
        <w:tc>
          <w:tcPr>
            <w:tcW w:w="2264" w:type="pct"/>
            <w:vAlign w:val="center"/>
          </w:tcPr>
          <w:p>
            <w:pPr>
              <w:spacing w:after="0"/>
              <w:rPr>
                <w:color w:val="auto"/>
              </w:rPr>
            </w:pPr>
            <w:r>
              <w:rPr>
                <w:color w:val="auto"/>
                <w:sz w:val="20"/>
              </w:rPr>
              <w:t>其他意见或建议</w:t>
            </w:r>
          </w:p>
        </w:tc>
        <w:tc>
          <w:tcPr>
            <w:tcW w:w="1087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  <w:tc>
          <w:tcPr>
            <w:tcW w:w="1250" w:type="pct"/>
            <w:vAlign w:val="center"/>
          </w:tcPr>
          <w:p>
            <w:pPr>
              <w:spacing w:after="0"/>
              <w:rPr>
                <w:color w:val="auto"/>
                <w:sz w:val="20"/>
              </w:rPr>
            </w:pPr>
          </w:p>
        </w:tc>
      </w:tr>
    </w:tbl>
    <w:p>
      <w:pPr>
        <w:spacing w:line="432" w:lineRule="auto"/>
        <w:jc w:val="both"/>
        <w:rPr>
          <w:color w:val="auto"/>
        </w:rPr>
      </w:pPr>
    </w:p>
    <w:p>
      <w:pPr>
        <w:spacing w:line="432" w:lineRule="auto"/>
        <w:jc w:val="right"/>
        <w:rPr>
          <w:color w:val="auto"/>
        </w:rPr>
      </w:pPr>
      <w:r>
        <w:rPr>
          <w:color w:val="auto"/>
        </w:rPr>
        <w:t>供应商名称（加盖公章）：________________________</w:t>
      </w:r>
    </w:p>
    <w:p>
      <w:pPr>
        <w:spacing w:line="432" w:lineRule="auto"/>
        <w:jc w:val="right"/>
        <w:rPr>
          <w:color w:val="auto"/>
        </w:rPr>
      </w:pPr>
      <w:r>
        <w:rPr>
          <w:color w:val="auto"/>
        </w:rPr>
        <w:t>日期：______年______月______日</w:t>
      </w:r>
    </w:p>
    <w:p>
      <w:pPr>
        <w:rPr>
          <w:color w:val="auto"/>
        </w:rPr>
      </w:pPr>
      <w:r>
        <w:rPr>
          <w:color w:val="auto"/>
        </w:rPr>
        <w:br w:type="page"/>
      </w:r>
    </w:p>
    <w:p>
      <w:pPr>
        <w:pStyle w:val="4"/>
        <w:jc w:val="both"/>
        <w:rPr>
          <w:color w:val="auto"/>
        </w:rPr>
      </w:pPr>
      <w:r>
        <w:rPr>
          <w:rFonts w:ascii="黑体" w:hAnsi="黑体" w:eastAsia="黑体"/>
          <w:color w:val="auto"/>
        </w:rPr>
        <w:t>附件4</w:t>
      </w:r>
    </w:p>
    <w:p>
      <w:pPr>
        <w:pStyle w:val="5"/>
        <w:jc w:val="center"/>
        <w:rPr>
          <w:color w:val="auto"/>
        </w:rPr>
      </w:pPr>
      <w:r>
        <w:rPr>
          <w:rFonts w:ascii="黑体" w:hAnsi="黑体" w:eastAsia="黑体"/>
          <w:color w:val="auto"/>
        </w:rPr>
        <w:t>报价一览表</w:t>
      </w:r>
    </w:p>
    <w:p>
      <w:pPr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项目名称：科研材料采购电商平台服务采购项目</w:t>
      </w:r>
    </w:p>
    <w:p>
      <w:pPr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报价单位：人民币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7"/>
        <w:gridCol w:w="2536"/>
        <w:gridCol w:w="40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shd w:val="clear" w:color="auto" w:fill="E8E8E8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报价项目</w:t>
            </w:r>
          </w:p>
        </w:tc>
        <w:tc>
          <w:tcPr>
            <w:tcW w:w="2536" w:type="dxa"/>
            <w:shd w:val="clear" w:color="auto" w:fill="E8E8E8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报价内容</w:t>
            </w:r>
          </w:p>
        </w:tc>
        <w:tc>
          <w:tcPr>
            <w:tcW w:w="4063" w:type="dxa"/>
            <w:shd w:val="clear" w:color="auto" w:fill="E8E8E8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  <w:t>服务费费率</w:t>
            </w:r>
          </w:p>
        </w:tc>
        <w:tc>
          <w:tcPr>
            <w:tcW w:w="2536" w:type="dxa"/>
            <w:vAlign w:val="center"/>
          </w:tcPr>
          <w:p>
            <w:pPr>
              <w:spacing w:after="0"/>
              <w:jc w:val="center"/>
              <w:rPr>
                <w:color w:val="auto"/>
                <w:sz w:val="20"/>
              </w:rPr>
            </w:pPr>
          </w:p>
        </w:tc>
        <w:tc>
          <w:tcPr>
            <w:tcW w:w="4063" w:type="dxa"/>
            <w:vAlign w:val="center"/>
          </w:tcPr>
          <w:p>
            <w:pPr>
              <w:spacing w:after="0"/>
              <w:rPr>
                <w:color w:val="auto"/>
              </w:rPr>
            </w:pPr>
            <w:r>
              <w:rPr>
                <w:color w:val="auto"/>
                <w:sz w:val="20"/>
              </w:rPr>
              <w:t>平台向入驻供应商按每笔成交订单金额（不含税）收取的服务费比例，保留两位小数（如1.20%）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67" w:type="dxa"/>
            <w:vAlign w:val="center"/>
          </w:tcPr>
          <w:p>
            <w:pPr>
              <w:spacing w:after="0"/>
              <w:jc w:val="center"/>
              <w:rPr>
                <w:color w:val="auto"/>
              </w:rPr>
            </w:pPr>
            <w:r>
              <w:rPr>
                <w:color w:val="auto"/>
                <w:sz w:val="20"/>
              </w:rPr>
              <w:t>平台店铺费</w:t>
            </w:r>
          </w:p>
        </w:tc>
        <w:tc>
          <w:tcPr>
            <w:tcW w:w="2536" w:type="dxa"/>
            <w:vAlign w:val="center"/>
          </w:tcPr>
          <w:p>
            <w:pPr>
              <w:spacing w:after="0"/>
              <w:jc w:val="center"/>
              <w:rPr>
                <w:color w:val="auto"/>
                <w:sz w:val="20"/>
              </w:rPr>
            </w:pPr>
          </w:p>
        </w:tc>
        <w:tc>
          <w:tcPr>
            <w:tcW w:w="4063" w:type="dxa"/>
            <w:vAlign w:val="center"/>
          </w:tcPr>
          <w:p>
            <w:pPr>
              <w:spacing w:after="0"/>
              <w:rPr>
                <w:color w:val="auto"/>
              </w:rPr>
            </w:pPr>
            <w:r>
              <w:rPr>
                <w:color w:val="auto"/>
                <w:sz w:val="20"/>
              </w:rPr>
              <w:t>平台向入驻供应商收取的店铺费/入驻费（元/家/年），如不收取请填"0"</w:t>
            </w:r>
          </w:p>
        </w:tc>
      </w:tr>
    </w:tbl>
    <w:p>
      <w:pPr>
        <w:spacing w:line="432" w:lineRule="auto"/>
        <w:jc w:val="both"/>
        <w:rPr>
          <w:color w:val="auto"/>
        </w:rPr>
      </w:pPr>
      <w:r>
        <w:rPr>
          <w:color w:val="auto"/>
          <w:sz w:val="20"/>
        </w:rPr>
        <w:t>注：1. 以上报价仅为需求调查阶段的市场参考信息，不作为正式投标报价及后续采购活动的依据。</w:t>
      </w:r>
    </w:p>
    <w:p>
      <w:pPr>
        <w:spacing w:line="432" w:lineRule="auto"/>
        <w:jc w:val="both"/>
        <w:rPr>
          <w:color w:val="auto"/>
        </w:rPr>
      </w:pPr>
      <w:r>
        <w:rPr>
          <w:color w:val="auto"/>
          <w:sz w:val="20"/>
        </w:rPr>
        <w:t>2. 除上述两项费用外，如平台另设其他收费项目，请在备注栏中补充说明。</w:t>
      </w:r>
    </w:p>
    <w:p>
      <w:pPr>
        <w:spacing w:line="432" w:lineRule="auto"/>
        <w:jc w:val="right"/>
        <w:rPr>
          <w:color w:val="auto"/>
        </w:rPr>
      </w:pPr>
    </w:p>
    <w:p>
      <w:pPr>
        <w:spacing w:line="432" w:lineRule="auto"/>
        <w:jc w:val="right"/>
        <w:rPr>
          <w:color w:val="auto"/>
        </w:rPr>
      </w:pPr>
      <w:r>
        <w:rPr>
          <w:color w:val="auto"/>
        </w:rPr>
        <w:t>供应商名称（加盖公章）：________________________</w:t>
      </w:r>
    </w:p>
    <w:p>
      <w:pPr>
        <w:spacing w:line="432" w:lineRule="auto"/>
        <w:jc w:val="right"/>
        <w:rPr>
          <w:color w:val="auto"/>
        </w:rPr>
      </w:pPr>
      <w:r>
        <w:rPr>
          <w:color w:val="auto"/>
        </w:rPr>
        <w:t>日期：______年______月______日</w:t>
      </w:r>
    </w:p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32" w:lineRule="auto"/>
      </w:pPr>
      <w:r>
        <w:separator/>
      </w:r>
    </w:p>
  </w:footnote>
  <w:footnote w:type="continuationSeparator" w:id="1">
    <w:p>
      <w:pPr>
        <w:spacing w:before="0" w:after="0" w:line="43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B59D3"/>
    <w:rsid w:val="00326F90"/>
    <w:rsid w:val="00AA1D8D"/>
    <w:rsid w:val="00B47730"/>
    <w:rsid w:val="00BF0445"/>
    <w:rsid w:val="00C25599"/>
    <w:rsid w:val="00CB0664"/>
    <w:rsid w:val="00FC693F"/>
    <w:rsid w:val="01443F22"/>
    <w:rsid w:val="018F529B"/>
    <w:rsid w:val="03E60C72"/>
    <w:rsid w:val="05405A2B"/>
    <w:rsid w:val="05DF682E"/>
    <w:rsid w:val="05E53FBB"/>
    <w:rsid w:val="07752148"/>
    <w:rsid w:val="0776564B"/>
    <w:rsid w:val="09507740"/>
    <w:rsid w:val="09926C3F"/>
    <w:rsid w:val="0A9F5F1D"/>
    <w:rsid w:val="0C62729A"/>
    <w:rsid w:val="0CF12E49"/>
    <w:rsid w:val="0D5605EF"/>
    <w:rsid w:val="0DC82EAC"/>
    <w:rsid w:val="0E3F636E"/>
    <w:rsid w:val="100E52E5"/>
    <w:rsid w:val="10403535"/>
    <w:rsid w:val="10CE7D9C"/>
    <w:rsid w:val="115320F9"/>
    <w:rsid w:val="12185725"/>
    <w:rsid w:val="135C37D3"/>
    <w:rsid w:val="13E54630"/>
    <w:rsid w:val="13E833B7"/>
    <w:rsid w:val="13F6294C"/>
    <w:rsid w:val="14534C64"/>
    <w:rsid w:val="14856738"/>
    <w:rsid w:val="150E5397"/>
    <w:rsid w:val="15B6012F"/>
    <w:rsid w:val="163A2906"/>
    <w:rsid w:val="1839667F"/>
    <w:rsid w:val="18820242"/>
    <w:rsid w:val="18F71505"/>
    <w:rsid w:val="19297756"/>
    <w:rsid w:val="19D246EC"/>
    <w:rsid w:val="1A9966B3"/>
    <w:rsid w:val="1B5B6771"/>
    <w:rsid w:val="1B967850"/>
    <w:rsid w:val="1BCB44A6"/>
    <w:rsid w:val="1BFA7574"/>
    <w:rsid w:val="1C5C3D95"/>
    <w:rsid w:val="1D4A3A1E"/>
    <w:rsid w:val="1DD73282"/>
    <w:rsid w:val="1DE01993"/>
    <w:rsid w:val="1FDC4C51"/>
    <w:rsid w:val="1FE1495C"/>
    <w:rsid w:val="20207CC4"/>
    <w:rsid w:val="2044337B"/>
    <w:rsid w:val="211C55DD"/>
    <w:rsid w:val="222F1C22"/>
    <w:rsid w:val="22CB281A"/>
    <w:rsid w:val="242C61E4"/>
    <w:rsid w:val="24D1159B"/>
    <w:rsid w:val="260F5480"/>
    <w:rsid w:val="27C47FCA"/>
    <w:rsid w:val="28AD7F47"/>
    <w:rsid w:val="2C7C350C"/>
    <w:rsid w:val="2CB927E3"/>
    <w:rsid w:val="2D4C0D26"/>
    <w:rsid w:val="2DFE0184"/>
    <w:rsid w:val="2EA73A95"/>
    <w:rsid w:val="305B7C64"/>
    <w:rsid w:val="30F10937"/>
    <w:rsid w:val="30F92FE5"/>
    <w:rsid w:val="31397652"/>
    <w:rsid w:val="31C74937"/>
    <w:rsid w:val="327E4466"/>
    <w:rsid w:val="328D6C7F"/>
    <w:rsid w:val="33712774"/>
    <w:rsid w:val="33957ACA"/>
    <w:rsid w:val="34961C47"/>
    <w:rsid w:val="358F3489"/>
    <w:rsid w:val="36291668"/>
    <w:rsid w:val="36C450EA"/>
    <w:rsid w:val="37B86C03"/>
    <w:rsid w:val="387F53C0"/>
    <w:rsid w:val="38895CD0"/>
    <w:rsid w:val="39060B1C"/>
    <w:rsid w:val="39561BA0"/>
    <w:rsid w:val="3C090646"/>
    <w:rsid w:val="3C465A22"/>
    <w:rsid w:val="3D600441"/>
    <w:rsid w:val="3DF257B2"/>
    <w:rsid w:val="3ED2701E"/>
    <w:rsid w:val="3F6A6298"/>
    <w:rsid w:val="40084E9C"/>
    <w:rsid w:val="401F6CC0"/>
    <w:rsid w:val="42105272"/>
    <w:rsid w:val="4218487C"/>
    <w:rsid w:val="42256110"/>
    <w:rsid w:val="42E63FD0"/>
    <w:rsid w:val="443B1206"/>
    <w:rsid w:val="44CB5B54"/>
    <w:rsid w:val="44D35D7A"/>
    <w:rsid w:val="45321617"/>
    <w:rsid w:val="45505343"/>
    <w:rsid w:val="45582750"/>
    <w:rsid w:val="462D14AE"/>
    <w:rsid w:val="474F288B"/>
    <w:rsid w:val="4757351A"/>
    <w:rsid w:val="4784076F"/>
    <w:rsid w:val="47FD3CA8"/>
    <w:rsid w:val="48031435"/>
    <w:rsid w:val="482728EE"/>
    <w:rsid w:val="482F2FD6"/>
    <w:rsid w:val="4838060A"/>
    <w:rsid w:val="48EF57F7"/>
    <w:rsid w:val="493140A5"/>
    <w:rsid w:val="49AA2A6A"/>
    <w:rsid w:val="4A65319D"/>
    <w:rsid w:val="4A7843BC"/>
    <w:rsid w:val="4B357FF2"/>
    <w:rsid w:val="4BB714C5"/>
    <w:rsid w:val="4BC11546"/>
    <w:rsid w:val="4C143DDD"/>
    <w:rsid w:val="4C1F216E"/>
    <w:rsid w:val="4C671669"/>
    <w:rsid w:val="4C9F17C3"/>
    <w:rsid w:val="4D3F38CB"/>
    <w:rsid w:val="4DD47886"/>
    <w:rsid w:val="4EEA2AD2"/>
    <w:rsid w:val="505E1269"/>
    <w:rsid w:val="526151B7"/>
    <w:rsid w:val="526C3548"/>
    <w:rsid w:val="53DF342A"/>
    <w:rsid w:val="53F555CD"/>
    <w:rsid w:val="55727FBD"/>
    <w:rsid w:val="56021E2A"/>
    <w:rsid w:val="566D36D8"/>
    <w:rsid w:val="57A005D2"/>
    <w:rsid w:val="57B47272"/>
    <w:rsid w:val="57C4750C"/>
    <w:rsid w:val="57DB4F33"/>
    <w:rsid w:val="58A03D2D"/>
    <w:rsid w:val="59514715"/>
    <w:rsid w:val="5B9A6BD8"/>
    <w:rsid w:val="5C495A77"/>
    <w:rsid w:val="5CBB2533"/>
    <w:rsid w:val="5E786B1C"/>
    <w:rsid w:val="5ED846F5"/>
    <w:rsid w:val="5F75492A"/>
    <w:rsid w:val="611565D4"/>
    <w:rsid w:val="61E561FE"/>
    <w:rsid w:val="620E45EE"/>
    <w:rsid w:val="624A6ED1"/>
    <w:rsid w:val="63394FD5"/>
    <w:rsid w:val="639456EF"/>
    <w:rsid w:val="63AE1EC8"/>
    <w:rsid w:val="640102A1"/>
    <w:rsid w:val="65E207B7"/>
    <w:rsid w:val="66A34FF2"/>
    <w:rsid w:val="670D6C1F"/>
    <w:rsid w:val="67221143"/>
    <w:rsid w:val="67BB791E"/>
    <w:rsid w:val="68BA0112"/>
    <w:rsid w:val="69E36748"/>
    <w:rsid w:val="6A483EEE"/>
    <w:rsid w:val="6A5A768C"/>
    <w:rsid w:val="6AEB36F7"/>
    <w:rsid w:val="6B5B2464"/>
    <w:rsid w:val="6BEF5524"/>
    <w:rsid w:val="6C4C7E3C"/>
    <w:rsid w:val="6C554C42"/>
    <w:rsid w:val="6CFD43DC"/>
    <w:rsid w:val="6DA97D78"/>
    <w:rsid w:val="6DCD4AB5"/>
    <w:rsid w:val="6E1003CA"/>
    <w:rsid w:val="6FAF3AB5"/>
    <w:rsid w:val="705C4D63"/>
    <w:rsid w:val="70860455"/>
    <w:rsid w:val="711E6125"/>
    <w:rsid w:val="725F0CB0"/>
    <w:rsid w:val="72AB6BB1"/>
    <w:rsid w:val="73912327"/>
    <w:rsid w:val="74025A20"/>
    <w:rsid w:val="744124CA"/>
    <w:rsid w:val="74E34252"/>
    <w:rsid w:val="74FF5D81"/>
    <w:rsid w:val="750B1077"/>
    <w:rsid w:val="75895CE5"/>
    <w:rsid w:val="75A02087"/>
    <w:rsid w:val="78DE02DA"/>
    <w:rsid w:val="78FE2D8D"/>
    <w:rsid w:val="79A02597"/>
    <w:rsid w:val="7AB620DF"/>
    <w:rsid w:val="7B625A7B"/>
    <w:rsid w:val="7BE505D2"/>
    <w:rsid w:val="7C5D2FE6"/>
    <w:rsid w:val="7CFA4897"/>
    <w:rsid w:val="7D183E47"/>
    <w:rsid w:val="7D7541E1"/>
    <w:rsid w:val="7F7B63F4"/>
    <w:rsid w:val="7FB57F93"/>
    <w:rsid w:val="7FC7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432" w:lineRule="auto"/>
    </w:pPr>
    <w:rPr>
      <w:rFonts w:ascii="宋体" w:hAnsi="宋体" w:eastAsia="宋体" w:cstheme="minorBidi"/>
      <w:sz w:val="28"/>
      <w:szCs w:val="22"/>
      <w:lang w:val="en-US" w:eastAsia="en-US" w:bidi="ar-SA"/>
    </w:rPr>
  </w:style>
  <w:style w:type="paragraph" w:styleId="4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5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basedOn w:val="1"/>
    <w:qFormat/>
    <w:uiPriority w:val="0"/>
    <w:pPr>
      <w:ind w:firstLine="420" w:firstLineChars="200"/>
    </w:pPr>
    <w:rPr>
      <w:sz w:val="20"/>
    </w:rPr>
  </w:style>
  <w:style w:type="paragraph" w:styleId="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3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4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在沙漠听海</cp:lastModifiedBy>
  <cp:lastPrinted>2026-08-11T07:12:00Z</cp:lastPrinted>
  <dcterms:modified xsi:type="dcterms:W3CDTF">2026-08-11T08:29:12Z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AA0DB83685324EA3910124ABE1C0D7F2</vt:lpwstr>
  </property>
</Properties>
</file>